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54" w:rsidRPr="00EF0C54" w:rsidRDefault="00EF0C54" w:rsidP="00EF0C54">
      <w:pPr>
        <w:pStyle w:val="GvdeMetni"/>
        <w:spacing w:before="36"/>
        <w:ind w:right="1932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_GoBack"/>
      <w:r w:rsidRPr="00762408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08ABE12" wp14:editId="75AA9945">
                <wp:simplePos x="0" y="0"/>
                <wp:positionH relativeFrom="page">
                  <wp:posOffset>171450</wp:posOffset>
                </wp:positionH>
                <wp:positionV relativeFrom="paragraph">
                  <wp:posOffset>247650</wp:posOffset>
                </wp:positionV>
                <wp:extent cx="10299700" cy="53530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99700" cy="535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1361"/>
                              <w:gridCol w:w="1149"/>
                              <w:gridCol w:w="1297"/>
                              <w:gridCol w:w="3607"/>
                              <w:gridCol w:w="8127"/>
                            </w:tblGrid>
                            <w:tr w:rsidR="00EF0C54" w:rsidTr="00EF0C54">
                              <w:trPr>
                                <w:trHeight w:val="144"/>
                              </w:trPr>
                              <w:tc>
                                <w:tcPr>
                                  <w:tcW w:w="400" w:type="dxa"/>
                                  <w:shd w:val="clear" w:color="auto" w:fill="C5EFCE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 w:line="122" w:lineRule="exact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C5EFCE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 w:line="122" w:lineRule="exact"/>
                                    <w:ind w:left="2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Faaliyet</w:t>
                                  </w:r>
                                  <w:r>
                                    <w:rPr>
                                      <w:color w:val="006000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Alanı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shd w:val="clear" w:color="auto" w:fill="C5EFCE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 w:line="122" w:lineRule="exact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Sorumlu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shd w:val="clear" w:color="auto" w:fill="C5EFCE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 w:line="122" w:lineRule="exact"/>
                                    <w:ind w:left="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shd w:val="clear" w:color="auto" w:fill="C5EFCE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 w:line="122" w:lineRule="exact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İçerik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  <w:shd w:val="clear" w:color="auto" w:fill="C5EFCE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line="124" w:lineRule="exact"/>
                                    <w:ind w:lef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000"/>
                                      <w:spacing w:val="-2"/>
                                      <w:sz w:val="12"/>
                                    </w:rPr>
                                    <w:t>AÇIKLAMA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604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85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Mavi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Yeşil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Yürütme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Komisyonunun</w:t>
                                  </w: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before="1" w:line="120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oluşturulması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96089B" w:rsidRDefault="00762408" w:rsidP="00AA1AAD">
                                  <w:pPr>
                                    <w:pStyle w:val="TableParagraph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Aydın AVCI</w:t>
                                  </w:r>
                                </w:p>
                                <w:p w:rsidR="00762408" w:rsidRDefault="00762408" w:rsidP="00AA1AAD">
                                  <w:pPr>
                                    <w:pStyle w:val="TableParagraph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Hülya Rabia PEPELE</w:t>
                                  </w:r>
                                </w:p>
                                <w:p w:rsidR="00762408" w:rsidRDefault="00762408" w:rsidP="00AA1AAD">
                                  <w:pPr>
                                    <w:pStyle w:val="TableParagraph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Görkem ATİK</w:t>
                                  </w:r>
                                </w:p>
                                <w:p w:rsidR="00762408" w:rsidRDefault="00762408" w:rsidP="00AA1AA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Serkan GÜNAYDIN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85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AA1AAD">
                                  <w:pPr>
                                    <w:pStyle w:val="TableParagraph"/>
                                    <w:ind w:left="18" w:righ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28.04.2025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AA1AAD">
                                  <w:pPr>
                                    <w:pStyle w:val="TableParagraph"/>
                                    <w:spacing w:before="77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 yürütme komisyonunun oluşturularak komisyon üyelerince planlama ve çalışmaların yapılması.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8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45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77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Eylem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Planı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Hazırlama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KOMİSYONU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AA1AAD">
                                  <w:pPr>
                                    <w:pStyle w:val="TableParagraph"/>
                                    <w:ind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05/05/2025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yeşil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uygulamaları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içeren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detaylı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eylem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planı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oluşturma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Eylem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planı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oluşturulur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görev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dağılımı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yapılır.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EF0C54" w:rsidRDefault="00EF0C54" w:rsidP="00AA1AAD">
                                  <w:pPr>
                                    <w:pStyle w:val="TableParagraph"/>
                                    <w:spacing w:line="150" w:lineRule="atLeast"/>
                                    <w:ind w:right="787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45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Projenin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Tanıtımı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762408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Hülya Rabia PEPELE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AA1AAD">
                                  <w:pPr>
                                    <w:pStyle w:val="TableParagraph"/>
                                    <w:ind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05/05/2025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Çalışmalarının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sitesinde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yayınlanması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2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Tüm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medya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üzerinde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duyurulması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Kaynakları</w:t>
                                  </w: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Tüketimi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Girişi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762408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Hülya Rabia PEPELE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77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21/02/2025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Elektrik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tüketim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oranı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ölçümü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düşüş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hedefleri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belirleme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AA1AAD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içerisinde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tasarrufu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elektrik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faturaları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422474">
                                    <w:rPr>
                                      <w:spacing w:val="-2"/>
                                      <w:sz w:val="12"/>
                                    </w:rPr>
                                    <w:t>takibi yapılması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72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Bilgilendirici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EF0C54" w:rsidP="00AA1AA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762408" w:rsidP="009B4D6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Hülya Rabia PEPELE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AA1AAD">
                                  <w:pPr>
                                    <w:pStyle w:val="TableParagraph"/>
                                    <w:ind w:right="4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AA1AAD">
                                  <w:pPr>
                                    <w:pStyle w:val="TableParagraph"/>
                                    <w:ind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  <w:p w:rsidR="00EF0C54" w:rsidRDefault="00EF0C54" w:rsidP="00AA1AAD">
                                  <w:pPr>
                                    <w:pStyle w:val="TableParagraph"/>
                                    <w:ind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AA1AAD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AA1AAD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Enerji verimliliği, çevre, yeşil dönüşüm, dijital dönüşüm konularında dergi,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poster ve broşür hazırlanması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422474" w:rsidRDefault="00422474">
                                  <w:pPr>
                                    <w:pStyle w:val="TableParagraph"/>
                                    <w:spacing w:before="1" w:line="252" w:lineRule="auto"/>
                                    <w:ind w:left="23" w:right="96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422474">
                                  <w:pPr>
                                    <w:pStyle w:val="TableParagraph"/>
                                    <w:spacing w:before="1" w:line="252" w:lineRule="auto"/>
                                    <w:ind w:left="23" w:right="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Okul web sayfasında paylaşılması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519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Etkinlikleri</w:t>
                                  </w:r>
                                </w:p>
                                <w:p w:rsidR="00EF0C54" w:rsidRDefault="00EF0C54" w:rsidP="00EF0C5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762408" w:rsidRDefault="00762408" w:rsidP="00EF0C54">
                                  <w:pPr>
                                    <w:pStyle w:val="TableParagraph"/>
                                    <w:jc w:val="both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  <w:p w:rsidR="00EF0C54" w:rsidRPr="00EF0C54" w:rsidRDefault="00762408" w:rsidP="00EF0C54">
                                  <w:pPr>
                                    <w:pStyle w:val="TableParagraph"/>
                                    <w:jc w:val="both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Gökhan ALPTATLIGÜL</w:t>
                                  </w: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4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ind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line="252" w:lineRule="auto"/>
                                    <w:ind w:left="24" w:right="2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gezisi,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yürüyüşü,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harita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pusula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ile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yön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bulma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etkinlikleri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düzenleme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422474" w:rsidRDefault="00422474">
                                  <w:pPr>
                                    <w:pStyle w:val="TableParagraph"/>
                                    <w:spacing w:before="1" w:line="252" w:lineRule="auto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before="1" w:line="252" w:lineRule="auto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Yason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Burnu Doğa Yürüyüşü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56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135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Geri Dönüşüm ve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Farkındalık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KOMİSYONU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ind w:right="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>
                                  <w:pPr>
                                    <w:pStyle w:val="TableParagraph"/>
                                    <w:spacing w:before="6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azaltma,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dönüşüm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ileri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dönüşüm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düzenleme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422474" w:rsidRDefault="00422474">
                                  <w:pPr>
                                    <w:pStyle w:val="TableParagraph"/>
                                    <w:spacing w:before="1" w:line="252" w:lineRule="auto"/>
                                    <w:ind w:left="23" w:right="297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before="1" w:line="252" w:lineRule="auto"/>
                                    <w:ind w:left="23" w:right="297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Çevre ve Şehircilik İl Müdürlüğü ile plastik toplama kampanyası yapılması.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Bilgilendirme çalışmalarında öğrencilere bu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yarışmalar hakkında bilgi verilmesi.</w:t>
                                  </w: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before="1" w:line="252" w:lineRule="auto"/>
                                    <w:ind w:left="23" w:right="297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İleri dönüşüm sınıf etkinliği</w:t>
                                  </w:r>
                                </w:p>
                                <w:p w:rsidR="00EF0C54" w:rsidRDefault="00EF0C54">
                                  <w:pPr>
                                    <w:pStyle w:val="TableParagraph"/>
                                    <w:spacing w:before="1" w:line="252" w:lineRule="auto"/>
                                    <w:ind w:left="23" w:right="297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Hatıra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Ormanı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ve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Ağaçlandırma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762408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Aydın AVCI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762408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içi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 w:rsidR="00762408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ağaçlandırma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etkinliği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762408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 w:rsidR="00762408">
                                    <w:rPr>
                                      <w:spacing w:val="-2"/>
                                      <w:sz w:val="12"/>
                                    </w:rPr>
                                    <w:t>içi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ağaçlandırma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etkinliği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Girişlerinin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762408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Aydın AVCI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Anket.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meb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.gov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adresine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girişlerinin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yapılması.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Toplanan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verilerin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sisteme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girilmesinin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sağlanması.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406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64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EF0C5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Dostu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Uygulamalar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ind w:left="24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  <w:p w:rsidR="00EF0C54" w:rsidRDefault="00762408" w:rsidP="00EF0C5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Görkem ATİK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EF0C54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Güneş paneli, yağmur hasadı sistemi,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kompost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sistemi kurulması ve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malçlama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hakkında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pano çalışmaları ve bilgilendirme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değerlendirilmesi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 w:line="252" w:lineRule="auto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Yüksek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Maliyet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olduğundan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öğrencilerin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bilgilenmesi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açısından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tanıtım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amaçlı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kullanarak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doğal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kaynakları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bahçesine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öğrencilerin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farkındalığını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arttırmak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güneş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paneli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ve yağmur hasadı sistemi modellemeleri kurula bilir.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kompost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çalışmları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için bahçemizde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etkinlikler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düzenlenir.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1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Ulusal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Uluslararası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762408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Serkan GÜNAYDIN</w:t>
                                  </w:r>
                                  <w:r w:rsidR="00EF0C54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Çevre,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sürdürülebilirlik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konularında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ulusal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geliştirme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projelerine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katılım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sağlama.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bazlı</w:t>
                                  </w:r>
                                  <w:proofErr w:type="gramEnd"/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projeler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geliştirme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495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62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EF0C5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Hizmeti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ind w:left="24"/>
                                    <w:rPr>
                                      <w:spacing w:val="-2"/>
                                      <w:sz w:val="12"/>
                                    </w:rPr>
                                  </w:pPr>
                                </w:p>
                                <w:p w:rsidR="0096089B" w:rsidRDefault="00762408" w:rsidP="00EF0C5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 Komisyonu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EF0C5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EF0C5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Çevre,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doğa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sürdürülebilirlik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konularında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hizmetlerine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katılım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EF0C54">
                                  <w:pPr>
                                    <w:pStyle w:val="TableParagraph"/>
                                    <w:spacing w:before="1" w:line="252" w:lineRule="auto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Öğretmenlere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duyuru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yapılması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okulda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yapılacak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öğretmenler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tarafından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benimsenerek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toplum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hizmeti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enerji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dostu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projesini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destekleyici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çalışmaların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eklenmesinin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sağlanması. Belediyenin ortak paydaş olması. </w:t>
                                  </w:r>
                                  <w:r>
                                    <w:rPr>
                                      <w:sz w:val="12"/>
                                    </w:rPr>
                                    <w:t>Öğrencilerimizin de evlerinde enerji tasarrufu yaparak takip edilmesi.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Bilgilendirme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8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762408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Okul Komisyonu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toplantıları,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seminerler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uygulamalı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düzenleme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toplantıları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seminer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veli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bilgilendirme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çalışmalarının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online</w:t>
                                  </w:r>
                                  <w:proofErr w:type="gramEnd"/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ortamda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söyleşi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konferans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vb</w:t>
                                  </w:r>
                                  <w:proofErr w:type="spellEnd"/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8" w:line="122" w:lineRule="exact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ortamlarda</w:t>
                                  </w:r>
                                  <w:proofErr w:type="gramEnd"/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sağlanması.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298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Sıfır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Yönetimi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762408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Aydın AVCI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kutuları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bulundurma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sıfır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belgesi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alma</w:t>
                                  </w:r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2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kumbaralarının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yeniden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düzenlenerek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okuldan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çıkan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miktarının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tespiti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ölçülmesinin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7" w:line="122" w:lineRule="exact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Atık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kumbaralarının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üstüne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uyarıcı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levhaların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asılmasının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trHeight w:val="452"/>
                              </w:trPr>
                              <w:tc>
                                <w:tcPr>
                                  <w:tcW w:w="400" w:type="dxa"/>
                                  <w:shd w:val="clear" w:color="auto" w:fill="6FAC46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77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Bahçesi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Yeşillendirme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:rsidR="00EF0C54" w:rsidRDefault="00762408" w:rsidP="007254C5">
                                  <w:pPr>
                                    <w:pStyle w:val="TableParagraph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 Komisyonu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:rsidR="00EF0C54" w:rsidRDefault="00EF0C54" w:rsidP="009B4D6D">
                                  <w:r w:rsidRPr="00C32452">
                                    <w:rPr>
                                      <w:sz w:val="12"/>
                                    </w:rPr>
                                    <w:t>05/05/2025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-</w:t>
                                  </w:r>
                                  <w:r w:rsidRPr="00C32452"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Pr="00C32452">
                                    <w:rPr>
                                      <w:spacing w:val="-2"/>
                                      <w:sz w:val="12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 w:line="252" w:lineRule="auto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Yağmur suyu bahçesi, dış mekân sınıfı oluşturma, topraksız tarım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uygulamaları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bilgilendirme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çalışmaları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ve</w:t>
                                  </w:r>
                                </w:p>
                                <w:p w:rsidR="00EF0C54" w:rsidRDefault="00EF0C54" w:rsidP="009B4D6D">
                                  <w:pPr>
                                    <w:pStyle w:val="TableParagraph"/>
                                    <w:spacing w:before="1" w:line="122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uygulamalar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127" w:type="dxa"/>
                                </w:tcPr>
                                <w:p w:rsidR="00EF0C54" w:rsidRDefault="00EF0C54" w:rsidP="009B4D6D"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bahçesin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dış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mekan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dersliği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oluşturma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bazı</w:t>
                                  </w:r>
                                  <w:r>
                                    <w:rPr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derslerin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burada</w:t>
                                  </w:r>
                                  <w:r>
                                    <w:rPr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işlenmesinin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sağlanması.</w:t>
                                  </w:r>
                                </w:p>
                              </w:tc>
                            </w:tr>
                            <w:tr w:rsidR="00EF0C54" w:rsidTr="00EF0C54">
                              <w:trPr>
                                <w:gridAfter w:val="3"/>
                                <w:wAfter w:w="13031" w:type="dxa"/>
                                <w:trHeight w:val="612"/>
                              </w:trPr>
                              <w:tc>
                                <w:tcPr>
                                  <w:tcW w:w="1761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EF0C54" w:rsidRDefault="00EF0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nil"/>
                                  </w:tcBorders>
                                </w:tcPr>
                                <w:p w:rsidR="00EF0C54" w:rsidRDefault="00EF0C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26E4" w:rsidRDefault="00A326E4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ABE1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5pt;margin-top:19.5pt;width:811pt;height:421.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1361"/>
                        <w:gridCol w:w="1149"/>
                        <w:gridCol w:w="1297"/>
                        <w:gridCol w:w="3607"/>
                        <w:gridCol w:w="8127"/>
                      </w:tblGrid>
                      <w:tr w:rsidR="00EF0C54" w:rsidTr="00EF0C54">
                        <w:trPr>
                          <w:trHeight w:val="144"/>
                        </w:trPr>
                        <w:tc>
                          <w:tcPr>
                            <w:tcW w:w="400" w:type="dxa"/>
                            <w:shd w:val="clear" w:color="auto" w:fill="C5EFCE"/>
                          </w:tcPr>
                          <w:p w:rsidR="00EF0C54" w:rsidRDefault="00EF0C54">
                            <w:pPr>
                              <w:pStyle w:val="TableParagraph"/>
                              <w:spacing w:before="1" w:line="122" w:lineRule="exact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5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C5EFCE"/>
                          </w:tcPr>
                          <w:p w:rsidR="00EF0C54" w:rsidRDefault="00EF0C54">
                            <w:pPr>
                              <w:pStyle w:val="TableParagraph"/>
                              <w:spacing w:before="1" w:line="122" w:lineRule="exact"/>
                              <w:ind w:left="2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Faaliyet</w:t>
                            </w:r>
                            <w:r>
                              <w:rPr>
                                <w:color w:val="006000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Alanı</w:t>
                            </w:r>
                          </w:p>
                        </w:tc>
                        <w:tc>
                          <w:tcPr>
                            <w:tcW w:w="1149" w:type="dxa"/>
                            <w:shd w:val="clear" w:color="auto" w:fill="C5EFCE"/>
                          </w:tcPr>
                          <w:p w:rsidR="00EF0C54" w:rsidRDefault="00EF0C54">
                            <w:pPr>
                              <w:pStyle w:val="TableParagraph"/>
                              <w:spacing w:before="1" w:line="122" w:lineRule="exact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Sorumlu</w:t>
                            </w:r>
                          </w:p>
                        </w:tc>
                        <w:tc>
                          <w:tcPr>
                            <w:tcW w:w="1297" w:type="dxa"/>
                            <w:shd w:val="clear" w:color="auto" w:fill="C5EFCE"/>
                          </w:tcPr>
                          <w:p w:rsidR="00EF0C54" w:rsidRDefault="00EF0C54">
                            <w:pPr>
                              <w:pStyle w:val="TableParagraph"/>
                              <w:spacing w:before="1" w:line="122" w:lineRule="exact"/>
                              <w:ind w:lef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3607" w:type="dxa"/>
                            <w:shd w:val="clear" w:color="auto" w:fill="C5EFCE"/>
                          </w:tcPr>
                          <w:p w:rsidR="00EF0C54" w:rsidRDefault="00EF0C54">
                            <w:pPr>
                              <w:pStyle w:val="TableParagraph"/>
                              <w:spacing w:before="1" w:line="122" w:lineRule="exact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İçerik</w:t>
                            </w:r>
                          </w:p>
                        </w:tc>
                        <w:tc>
                          <w:tcPr>
                            <w:tcW w:w="8127" w:type="dxa"/>
                            <w:shd w:val="clear" w:color="auto" w:fill="C5EFCE"/>
                          </w:tcPr>
                          <w:p w:rsidR="00EF0C54" w:rsidRDefault="00EF0C54">
                            <w:pPr>
                              <w:pStyle w:val="TableParagraph"/>
                              <w:spacing w:line="124" w:lineRule="exact"/>
                              <w:ind w:lef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000"/>
                                <w:spacing w:val="-2"/>
                                <w:sz w:val="12"/>
                              </w:rPr>
                              <w:t>AÇIKLAMA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604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>
                            <w:pPr>
                              <w:pStyle w:val="TableParagraph"/>
                              <w:spacing w:before="85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1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Mavi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Yeşil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Yürütme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Komisyonunun</w:t>
                            </w:r>
                          </w:p>
                          <w:p w:rsidR="00EF0C54" w:rsidRDefault="00EF0C54">
                            <w:pPr>
                              <w:pStyle w:val="TableParagraph"/>
                              <w:spacing w:before="1" w:line="120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oluşturulması</w:t>
                            </w:r>
                            <w:proofErr w:type="gramEnd"/>
                          </w:p>
                        </w:tc>
                        <w:tc>
                          <w:tcPr>
                            <w:tcW w:w="1149" w:type="dxa"/>
                          </w:tcPr>
                          <w:p w:rsidR="0096089B" w:rsidRDefault="00762408" w:rsidP="00AA1AAD">
                            <w:pPr>
                              <w:pStyle w:val="TableParagraph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Aydın AVCI</w:t>
                            </w:r>
                          </w:p>
                          <w:p w:rsidR="00762408" w:rsidRDefault="00762408" w:rsidP="00AA1AAD">
                            <w:pPr>
                              <w:pStyle w:val="TableParagraph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Hülya Rabia PEPELE</w:t>
                            </w:r>
                          </w:p>
                          <w:p w:rsidR="00762408" w:rsidRDefault="00762408" w:rsidP="00AA1AAD">
                            <w:pPr>
                              <w:pStyle w:val="TableParagraph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Görkem ATİK</w:t>
                            </w:r>
                          </w:p>
                          <w:p w:rsidR="00762408" w:rsidRDefault="00762408" w:rsidP="00AA1AA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Serkan GÜNAYDIN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85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AA1AAD">
                            <w:pPr>
                              <w:pStyle w:val="TableParagraph"/>
                              <w:ind w:left="18" w:right="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28.04.2025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AA1AAD">
                            <w:pPr>
                              <w:pStyle w:val="TableParagraph"/>
                              <w:spacing w:before="77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 yürütme komisyonunun oluşturularak komisyon üyelerince planlama ve çalışmaların yapılması.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8"/>
                              <w:ind w:left="23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F0C54" w:rsidTr="00EF0C54">
                        <w:trPr>
                          <w:trHeight w:val="45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77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Eylem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Planı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Hazırlama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KOMİSYONU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AA1AAD">
                            <w:pPr>
                              <w:pStyle w:val="TableParagraph"/>
                              <w:ind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05/05/2025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yeşil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uygulamaları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içeren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detaylı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eylem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planı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oluşturma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Eylem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planı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oluşturulur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görev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dağılımı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yapılır.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</w:p>
                          <w:p w:rsidR="00EF0C54" w:rsidRDefault="00EF0C54" w:rsidP="00AA1AAD">
                            <w:pPr>
                              <w:pStyle w:val="TableParagraph"/>
                              <w:spacing w:line="150" w:lineRule="atLeast"/>
                              <w:ind w:right="787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F0C54" w:rsidTr="00EF0C54">
                        <w:trPr>
                          <w:trHeight w:val="45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Projenin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Tanıtımı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762408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Hülya Rabia PEPELE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AA1AAD">
                            <w:pPr>
                              <w:pStyle w:val="TableParagraph"/>
                              <w:ind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05/05/2025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Proje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Çalışmalarının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web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sitesinde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yayınlanması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2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Tüm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sosyal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medya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üzerinde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duyurulması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Kaynakları</w:t>
                            </w:r>
                          </w:p>
                          <w:p w:rsidR="00EF0C54" w:rsidRDefault="00EF0C54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Tüketimi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Girişi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762408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Hülya Rabia PEPELE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77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21/02/2025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Elektrik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tüketim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oranı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ölçümü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düşüş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hedefleri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belirleme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AA1AAD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içerisinde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tasarrufu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elektrik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faturaları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422474">
                              <w:rPr>
                                <w:spacing w:val="-2"/>
                                <w:sz w:val="12"/>
                              </w:rPr>
                              <w:t>takibi yapılması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72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spacing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Bilgilendirici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Yayın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EF0C54" w:rsidP="00AA1AA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EF0C54" w:rsidRDefault="00762408" w:rsidP="009B4D6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Hülya Rabia PEPELE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AA1AAD">
                            <w:pPr>
                              <w:pStyle w:val="TableParagraph"/>
                              <w:ind w:right="4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AA1AAD">
                            <w:pPr>
                              <w:pStyle w:val="TableParagraph"/>
                              <w:ind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05/05/2025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  <w:p w:rsidR="00EF0C54" w:rsidRDefault="00EF0C54" w:rsidP="00AA1AAD">
                            <w:pPr>
                              <w:pStyle w:val="TableParagraph"/>
                              <w:ind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AA1AAD">
                            <w:pPr>
                              <w:pStyle w:val="TableParagraph"/>
                              <w:spacing w:line="252" w:lineRule="auto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AA1AAD">
                            <w:pPr>
                              <w:pStyle w:val="TableParagraph"/>
                              <w:spacing w:line="252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Enerji verimliliği, çevre, yeşil dönüşüm, dijital dönüşüm konularında dergi,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poster ve broşür hazırlanması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422474" w:rsidRDefault="00422474">
                            <w:pPr>
                              <w:pStyle w:val="TableParagraph"/>
                              <w:spacing w:before="1" w:line="252" w:lineRule="auto"/>
                              <w:ind w:left="23" w:right="96"/>
                              <w:rPr>
                                <w:sz w:val="12"/>
                              </w:rPr>
                            </w:pPr>
                          </w:p>
                          <w:p w:rsidR="00EF0C54" w:rsidRDefault="00422474">
                            <w:pPr>
                              <w:pStyle w:val="TableParagraph"/>
                              <w:spacing w:before="1" w:line="252" w:lineRule="auto"/>
                              <w:ind w:left="23" w:right="9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Okul web sayfasında paylaşılması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519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Etkinlikleri</w:t>
                            </w:r>
                          </w:p>
                          <w:p w:rsidR="00EF0C54" w:rsidRDefault="00EF0C54" w:rsidP="00EF0C5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:rsidR="00762408" w:rsidRDefault="00762408" w:rsidP="00EF0C54">
                            <w:pPr>
                              <w:pStyle w:val="TableParagraph"/>
                              <w:jc w:val="both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  <w:p w:rsidR="00EF0C54" w:rsidRPr="00EF0C54" w:rsidRDefault="00762408" w:rsidP="00EF0C54">
                            <w:pPr>
                              <w:pStyle w:val="TableParagraph"/>
                              <w:jc w:val="both"/>
                              <w:rPr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Gökhan ALPTATLIGÜL</w:t>
                            </w: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143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pPr>
                              <w:pStyle w:val="TableParagraph"/>
                              <w:ind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05/05/2025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  <w:p w:rsidR="00EF0C54" w:rsidRDefault="00EF0C54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spacing w:line="252" w:lineRule="auto"/>
                              <w:ind w:left="24" w:right="24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gezisi,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yürüyüşü,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harita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pusula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ile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yön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bulma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etkinlikleri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düzenleme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422474" w:rsidRDefault="00422474">
                            <w:pPr>
                              <w:pStyle w:val="TableParagraph"/>
                              <w:spacing w:before="1" w:line="252" w:lineRule="auto"/>
                              <w:ind w:left="23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spacing w:before="1" w:line="252" w:lineRule="auto"/>
                              <w:ind w:left="23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Yason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Burnu Doğa Yürüyüşü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56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135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Geri Dönüşüm ve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Farkındalık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KOMİSYONU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pPr>
                              <w:pStyle w:val="TableParagraph"/>
                              <w:ind w:right="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05/05/2025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  <w:p w:rsidR="00EF0C54" w:rsidRDefault="00EF0C54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>
                            <w:pPr>
                              <w:pStyle w:val="TableParagraph"/>
                              <w:spacing w:before="67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azaltma,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dönüşüm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ileri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dönüşüm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düzenleme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422474" w:rsidRDefault="00422474">
                            <w:pPr>
                              <w:pStyle w:val="TableParagraph"/>
                              <w:spacing w:before="1" w:line="252" w:lineRule="auto"/>
                              <w:ind w:left="23" w:right="297"/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:rsidR="00EF0C54" w:rsidRDefault="00EF0C54">
                            <w:pPr>
                              <w:pStyle w:val="TableParagraph"/>
                              <w:spacing w:before="1" w:line="252" w:lineRule="auto"/>
                              <w:ind w:left="23" w:right="297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Çevre ve Şehircilik İl Müdürlüğü ile plastik toplama kampanyası yapılması.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Bilgilendirme çalışmalarında öğrencilere bu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yarışmalar hakkında bilgi verilmesi.</w:t>
                            </w:r>
                          </w:p>
                          <w:p w:rsidR="00EF0C54" w:rsidRDefault="00EF0C54">
                            <w:pPr>
                              <w:pStyle w:val="TableParagraph"/>
                              <w:spacing w:before="1" w:line="252" w:lineRule="auto"/>
                              <w:ind w:left="23" w:right="297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İleri dönüşüm sınıf etkinliği</w:t>
                            </w:r>
                          </w:p>
                          <w:p w:rsidR="00EF0C54" w:rsidRDefault="00EF0C54">
                            <w:pPr>
                              <w:pStyle w:val="TableParagraph"/>
                              <w:spacing w:before="1" w:line="252" w:lineRule="auto"/>
                              <w:ind w:left="23" w:right="297"/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F0C54" w:rsidTr="00EF0C54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Hatıra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Ormanı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ve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Ağaçlandırma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762408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Aydın AVCI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762408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içi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 w:rsidR="00762408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ağaçlandırma</w:t>
                            </w:r>
                            <w:proofErr w:type="gram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etkinliği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762408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 w:rsidR="00762408">
                              <w:rPr>
                                <w:spacing w:val="-2"/>
                                <w:sz w:val="12"/>
                              </w:rPr>
                              <w:t>içi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ağaçlandırma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etkinliği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yapılması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Girişlerinin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yapılması</w:t>
                            </w:r>
                            <w:proofErr w:type="gramEnd"/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762408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Aydın AVCI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Anket.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meb</w:t>
                            </w:r>
                            <w:proofErr w:type="spellEnd"/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.gov</w:t>
                            </w:r>
                            <w:proofErr w:type="gramEnd"/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adresine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girişlerinin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yapılması.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Toplanan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verilerin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sisteme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girilmesinin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sağlanması.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406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64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pPr>
                              <w:pStyle w:val="TableParagraph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EF0C5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Dostu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Uygulamalar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ind w:left="24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  <w:p w:rsidR="00EF0C54" w:rsidRDefault="00762408" w:rsidP="00EF0C5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Görkem ATİK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EF0C54">
                            <w:pPr>
                              <w:pStyle w:val="TableParagraph"/>
                              <w:spacing w:line="252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 xml:space="preserve">Güneş paneli, yağmur hasadı sistemi,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kompost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sistemi kurulması ve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malçlama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hakkında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pano çalışmaları ve bilgilendirme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değerlendirilmesi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 w:line="252" w:lineRule="auto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Yüksek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Maliyet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olduğundan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öğrencilerin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bilgilenmesi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açısından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tanıtım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amaçlı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kullanarak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doğal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kaynakları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için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bahçesine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öğrencilerin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farkındalığını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arttırmak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için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güneş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paneli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ve yağmur hasadı sistemi modellemeleri kurula bilir.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kompost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çalışmları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 xml:space="preserve"> için bahçemizde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etkinlikler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düzenlenir.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1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Ulusal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Uluslararası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Projeler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762408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Serkan GÜNAYDIN</w:t>
                            </w:r>
                            <w:r w:rsidR="00EF0C54"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Çevre,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doğa,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sürdürülebilirlik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konularında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ulusal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geliştirme</w:t>
                            </w:r>
                            <w:proofErr w:type="gramEnd"/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projelerine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katılım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sağlama.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bazlı</w:t>
                            </w:r>
                            <w:proofErr w:type="gramEnd"/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projeler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geliştirme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495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62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pPr>
                              <w:pStyle w:val="TableParagraph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EF0C5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Toplum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Hizmeti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ind w:left="24"/>
                              <w:rPr>
                                <w:spacing w:val="-2"/>
                                <w:sz w:val="12"/>
                              </w:rPr>
                            </w:pPr>
                          </w:p>
                          <w:p w:rsidR="0096089B" w:rsidRDefault="00762408" w:rsidP="00EF0C5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 Komisyonu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EF0C5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EF0C5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Çevre,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doğa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sürdürülebilirlik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konularında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toplum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hizmetlerine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katılım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EF0C54">
                            <w:pPr>
                              <w:pStyle w:val="TableParagraph"/>
                              <w:spacing w:before="1" w:line="252" w:lineRule="auto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Öğretmenlere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duyuru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yapılması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okulda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yapılacak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öğretmenler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tarafından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benimsenerek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toplum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hizmeti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enerji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dostu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projesini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destekleyici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çalışmaların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eklenmesinin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sağlanması. Belediyenin ortak paydaş olması. </w:t>
                            </w:r>
                            <w:r>
                              <w:rPr>
                                <w:sz w:val="12"/>
                              </w:rPr>
                              <w:t>Öğrencilerimizin de evlerinde enerji tasarrufu yaparak takip edilmesi.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Bilgilendirme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8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Çalışmaları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762408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Okul Komisyonu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toplantıları,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seminerler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uygulamalı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düzenleme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toplantıları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seminer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veli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bilgilendirme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çalışmalarının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online</w:t>
                            </w:r>
                            <w:proofErr w:type="gramEnd"/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ortamda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veya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söyleşi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konferans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2"/>
                              </w:rPr>
                              <w:t>vb</w:t>
                            </w:r>
                            <w:proofErr w:type="spellEnd"/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8" w:line="122" w:lineRule="exact"/>
                              <w:ind w:left="23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ortamlarda</w:t>
                            </w:r>
                            <w:proofErr w:type="gramEnd"/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sağlanması.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298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Sıfır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Yönetimi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762408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Aydın AVCI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kutuları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bulundurma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sıfır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belgesi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alma</w:t>
                            </w:r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2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kumbaralarının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yeniden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düzenlenerek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okuldan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çıkan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miktarının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tespiti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ölçülmesinin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7" w:line="122" w:lineRule="exact"/>
                              <w:ind w:left="23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sağlanması</w:t>
                            </w:r>
                            <w:proofErr w:type="gramEnd"/>
                            <w:r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Atık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kumbaralarının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üstüne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uyarıcı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levhaların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asılmasının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</w:t>
                            </w:r>
                          </w:p>
                        </w:tc>
                      </w:tr>
                      <w:tr w:rsidR="00EF0C54" w:rsidTr="00EF0C54">
                        <w:trPr>
                          <w:trHeight w:val="452"/>
                        </w:trPr>
                        <w:tc>
                          <w:tcPr>
                            <w:tcW w:w="400" w:type="dxa"/>
                            <w:shd w:val="clear" w:color="auto" w:fill="6FAC46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EF0C54" w:rsidRDefault="00EF0C54" w:rsidP="009B4D6D">
                            <w:pPr>
                              <w:pStyle w:val="TableParagraph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77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Bahçesi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Yeşillendirme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:rsidR="00EF0C54" w:rsidRDefault="00762408" w:rsidP="007254C5">
                            <w:pPr>
                              <w:pStyle w:val="TableParagraph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 Komisyonu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:rsidR="00EF0C54" w:rsidRDefault="00EF0C54" w:rsidP="009B4D6D">
                            <w:r w:rsidRPr="00C32452">
                              <w:rPr>
                                <w:sz w:val="12"/>
                              </w:rPr>
                              <w:t>05/05/2025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-</w:t>
                            </w:r>
                            <w:r w:rsidRPr="00C32452"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C32452">
                              <w:rPr>
                                <w:spacing w:val="-2"/>
                                <w:sz w:val="12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360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 w:line="252" w:lineRule="auto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Yağmur suyu bahçesi, dış mekân sınıfı oluşturma, topraksız tarım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uygulamaları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bilgilendirme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çalışmaları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</w:t>
                            </w:r>
                          </w:p>
                          <w:p w:rsidR="00EF0C54" w:rsidRDefault="00EF0C54" w:rsidP="009B4D6D">
                            <w:pPr>
                              <w:pStyle w:val="TableParagraph"/>
                              <w:spacing w:before="1" w:line="122" w:lineRule="exact"/>
                              <w:ind w:left="24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uygulamalar</w:t>
                            </w:r>
                            <w:proofErr w:type="gramEnd"/>
                          </w:p>
                        </w:tc>
                        <w:tc>
                          <w:tcPr>
                            <w:tcW w:w="8127" w:type="dxa"/>
                          </w:tcPr>
                          <w:p w:rsidR="00EF0C54" w:rsidRDefault="00EF0C54" w:rsidP="009B4D6D"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Okul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bahçesin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dış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mekan</w:t>
                            </w:r>
                            <w:proofErr w:type="gramEnd"/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dersliği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oluşturma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bazı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derslerin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burada</w:t>
                            </w:r>
                            <w:r>
                              <w:rPr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işlenmesinin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sağlanması.</w:t>
                            </w:r>
                          </w:p>
                        </w:tc>
                      </w:tr>
                      <w:tr w:rsidR="00EF0C54" w:rsidTr="00EF0C54">
                        <w:trPr>
                          <w:gridAfter w:val="3"/>
                          <w:wAfter w:w="13031" w:type="dxa"/>
                          <w:trHeight w:val="612"/>
                        </w:trPr>
                        <w:tc>
                          <w:tcPr>
                            <w:tcW w:w="1761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EF0C54" w:rsidRDefault="00EF0C5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nil"/>
                            </w:tcBorders>
                          </w:tcPr>
                          <w:p w:rsidR="00EF0C54" w:rsidRDefault="00EF0C5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326E4" w:rsidRDefault="00A326E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2408" w:rsidRPr="00762408">
        <w:rPr>
          <w:noProof/>
          <w:sz w:val="28"/>
          <w:szCs w:val="28"/>
          <w:lang w:eastAsia="tr-TR"/>
        </w:rPr>
        <w:t>Çaka-Çaytepe Ortaokulu</w:t>
      </w:r>
      <w:r w:rsidR="00050985" w:rsidRPr="00EF0C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2"/>
          <w:sz w:val="28"/>
          <w:szCs w:val="28"/>
        </w:rPr>
        <w:t>Enerji</w:t>
      </w:r>
      <w:r w:rsidR="00C57CA9" w:rsidRPr="00EF0C54">
        <w:rPr>
          <w:rFonts w:ascii="Times New Roman" w:hAnsi="Times New Roman" w:cs="Times New Roman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2"/>
          <w:sz w:val="28"/>
          <w:szCs w:val="28"/>
        </w:rPr>
        <w:t>Dostu</w:t>
      </w:r>
      <w:r w:rsidR="00C57CA9" w:rsidRPr="00EF0C5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2"/>
          <w:sz w:val="28"/>
          <w:szCs w:val="28"/>
        </w:rPr>
        <w:t>Mavi</w:t>
      </w:r>
      <w:r w:rsidR="00C57CA9" w:rsidRPr="00EF0C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2"/>
          <w:sz w:val="28"/>
          <w:szCs w:val="28"/>
        </w:rPr>
        <w:t>Yeşil</w:t>
      </w:r>
      <w:r w:rsidR="00C57CA9" w:rsidRPr="00EF0C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2"/>
          <w:sz w:val="28"/>
          <w:szCs w:val="28"/>
        </w:rPr>
        <w:t>Okul</w:t>
      </w:r>
      <w:r w:rsidR="00C57CA9" w:rsidRPr="00EF0C54">
        <w:rPr>
          <w:rFonts w:ascii="Times New Roman" w:hAnsi="Times New Roman" w:cs="Times New Roman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2"/>
          <w:sz w:val="28"/>
          <w:szCs w:val="28"/>
        </w:rPr>
        <w:t>Projesi</w:t>
      </w:r>
      <w:r w:rsidR="00C57CA9" w:rsidRPr="00EF0C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2"/>
          <w:sz w:val="28"/>
          <w:szCs w:val="28"/>
        </w:rPr>
        <w:t>Eylem</w:t>
      </w:r>
      <w:r w:rsidR="00C57CA9" w:rsidRPr="00EF0C5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57CA9" w:rsidRPr="00EF0C54">
        <w:rPr>
          <w:rFonts w:ascii="Times New Roman" w:hAnsi="Times New Roman" w:cs="Times New Roman"/>
          <w:spacing w:val="-4"/>
          <w:sz w:val="28"/>
          <w:szCs w:val="28"/>
        </w:rPr>
        <w:t>Planı</w:t>
      </w:r>
    </w:p>
    <w:bookmarkEnd w:id="0"/>
    <w:p w:rsidR="00A326E4" w:rsidRPr="00EF0C54" w:rsidRDefault="00A326E4" w:rsidP="00EF0C54">
      <w:pPr>
        <w:pStyle w:val="GvdeMetni"/>
        <w:spacing w:before="36"/>
        <w:ind w:right="1932"/>
        <w:jc w:val="center"/>
        <w:rPr>
          <w:spacing w:val="-4"/>
          <w:sz w:val="40"/>
          <w:szCs w:val="40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207F5D" w:rsidRDefault="00207F5D">
      <w:pPr>
        <w:rPr>
          <w:b/>
          <w:sz w:val="12"/>
        </w:rPr>
      </w:pPr>
    </w:p>
    <w:p w:rsidR="00207F5D" w:rsidRDefault="00207F5D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rPr>
          <w:b/>
          <w:sz w:val="12"/>
        </w:rPr>
      </w:pPr>
    </w:p>
    <w:p w:rsidR="00A326E4" w:rsidRDefault="00A326E4">
      <w:pPr>
        <w:spacing w:before="42"/>
        <w:rPr>
          <w:b/>
          <w:sz w:val="12"/>
        </w:rPr>
      </w:pPr>
    </w:p>
    <w:p w:rsidR="00EF0C54" w:rsidRDefault="00EF0C54">
      <w:pPr>
        <w:ind w:right="1932"/>
        <w:jc w:val="center"/>
        <w:rPr>
          <w:spacing w:val="-2"/>
          <w:sz w:val="12"/>
        </w:rPr>
      </w:pPr>
    </w:p>
    <w:p w:rsidR="00EF0C54" w:rsidRDefault="00EF0C54">
      <w:pPr>
        <w:ind w:right="1932"/>
        <w:jc w:val="center"/>
        <w:rPr>
          <w:spacing w:val="-2"/>
          <w:sz w:val="12"/>
        </w:rPr>
      </w:pPr>
    </w:p>
    <w:p w:rsidR="00A326E4" w:rsidRDefault="00EF0C54">
      <w:pPr>
        <w:ind w:right="1932"/>
        <w:jc w:val="center"/>
        <w:rPr>
          <w:spacing w:val="-2"/>
          <w:sz w:val="12"/>
        </w:rPr>
      </w:pPr>
      <w:r>
        <w:rPr>
          <w:spacing w:val="-2"/>
          <w:sz w:val="12"/>
        </w:rPr>
        <w:t>05/05/2025</w:t>
      </w:r>
    </w:p>
    <w:p w:rsidR="00EF0C54" w:rsidRDefault="00EF0C54">
      <w:pPr>
        <w:ind w:right="1932"/>
        <w:jc w:val="center"/>
        <w:rPr>
          <w:spacing w:val="-2"/>
          <w:sz w:val="12"/>
        </w:rPr>
      </w:pPr>
    </w:p>
    <w:p w:rsidR="00EF0C54" w:rsidRDefault="00762408">
      <w:pPr>
        <w:ind w:right="1932"/>
        <w:jc w:val="center"/>
        <w:rPr>
          <w:spacing w:val="-2"/>
          <w:sz w:val="12"/>
        </w:rPr>
      </w:pPr>
      <w:r>
        <w:rPr>
          <w:spacing w:val="-2"/>
          <w:sz w:val="12"/>
        </w:rPr>
        <w:t xml:space="preserve">Aydın AVCI </w:t>
      </w:r>
    </w:p>
    <w:p w:rsidR="00EF0C54" w:rsidRDefault="00EF0C54">
      <w:pPr>
        <w:ind w:right="1932"/>
        <w:jc w:val="center"/>
        <w:rPr>
          <w:sz w:val="12"/>
        </w:rPr>
      </w:pPr>
      <w:r>
        <w:rPr>
          <w:spacing w:val="-2"/>
          <w:sz w:val="12"/>
        </w:rPr>
        <w:t>Okul Müdürü</w:t>
      </w:r>
    </w:p>
    <w:sectPr w:rsidR="00EF0C54" w:rsidSect="00EF0C54">
      <w:type w:val="continuous"/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E4"/>
    <w:rsid w:val="00050985"/>
    <w:rsid w:val="00207F5D"/>
    <w:rsid w:val="003F06CC"/>
    <w:rsid w:val="00422474"/>
    <w:rsid w:val="00474C5C"/>
    <w:rsid w:val="004E1A46"/>
    <w:rsid w:val="007254C5"/>
    <w:rsid w:val="00762408"/>
    <w:rsid w:val="0096089B"/>
    <w:rsid w:val="009B3B9F"/>
    <w:rsid w:val="009B4D6D"/>
    <w:rsid w:val="009C29B7"/>
    <w:rsid w:val="00A326E4"/>
    <w:rsid w:val="00AA1AAD"/>
    <w:rsid w:val="00C57CA9"/>
    <w:rsid w:val="00E52E09"/>
    <w:rsid w:val="00E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740B"/>
  <w15:docId w15:val="{0FD92BA5-CFE2-4B20-B062-098F0265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SilentAll Team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SERVER</dc:creator>
  <cp:lastModifiedBy>user</cp:lastModifiedBy>
  <cp:revision>3</cp:revision>
  <dcterms:created xsi:type="dcterms:W3CDTF">2025-07-01T08:42:00Z</dcterms:created>
  <dcterms:modified xsi:type="dcterms:W3CDTF">2025-07-01T08:42:00Z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GPL Ghostscript 9.55.0</vt:lpwstr>
  </property>
</Properties>
</file>